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CC" w:rsidRPr="00C026E0" w:rsidRDefault="009D261B" w:rsidP="00B84F63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</w:pPr>
      <w:r w:rsidRPr="00C026E0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 xml:space="preserve">Педагог Сергокалинского района стала победителем </w:t>
      </w:r>
      <w:r w:rsidR="00612BCC" w:rsidRPr="00C026E0">
        <w:rPr>
          <w:rFonts w:ascii="Times New Roman" w:eastAsia="Times New Roman" w:hAnsi="Times New Roman" w:cs="Times New Roman"/>
          <w:color w:val="00B0F0"/>
          <w:kern w:val="36"/>
          <w:sz w:val="54"/>
          <w:szCs w:val="54"/>
          <w:lang w:eastAsia="ru-RU"/>
        </w:rPr>
        <w:t xml:space="preserve"> предметно-языковой номинации республиканского конкурса «Лучший учитель родного языка – 2018»</w:t>
      </w:r>
    </w:p>
    <w:p w:rsidR="00612BCC" w:rsidRPr="00C026E0" w:rsidRDefault="00BE3FD2" w:rsidP="00612B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      </w:t>
      </w:r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Педагог  МКОУ «Краснопартизанская СОШ» Сергокалинского </w:t>
      </w:r>
      <w:r w:rsidR="00C86F8E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района</w:t>
      </w:r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,</w:t>
      </w:r>
      <w:r w:rsidR="00C86F8E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учитель родного языка и литературы Гаджиева </w:t>
      </w:r>
      <w:proofErr w:type="spellStart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Насибат</w:t>
      </w:r>
      <w:proofErr w:type="spellEnd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proofErr w:type="spellStart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Зайпуллаевна</w:t>
      </w:r>
      <w:proofErr w:type="spellEnd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заняла I</w:t>
      </w:r>
      <w:r w:rsidR="00612BCC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место в даргинской предметно-языковой номинации XI республиканского конкурса </w:t>
      </w:r>
      <w:bookmarkStart w:id="0" w:name="_GoBack"/>
      <w:r w:rsidR="00612BCC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«Лучший учитель родного языка – 2018». </w:t>
      </w:r>
      <w:bookmarkEnd w:id="0"/>
      <w:r w:rsidR="00612BCC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Конкурс проводился с целью выявления, поддержки и поощрения творчески работающих учителей родных языков и повышения роли национальных языков в организации образовательного процесса.</w:t>
      </w:r>
    </w:p>
    <w:p w:rsidR="00612BCC" w:rsidRPr="00C026E0" w:rsidRDefault="00612BCC" w:rsidP="00612B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  <w:t>В нем приняли участие 39 лучших учителей республики – победителей муниципального этапа. </w:t>
      </w: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  <w:t xml:space="preserve">Конкурс проходил на базе МБОУ «Гимназия № 11 г. Махачкалы». Участников ждали три испытания: «Учебное занятие и самоанализ», «Классный час» и «Образовательный проект», в ходе которых им предстояло продемонстрировать свою профессиональную компетентность, </w:t>
      </w:r>
      <w:proofErr w:type="spellStart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инновационность</w:t>
      </w:r>
      <w:proofErr w:type="spellEnd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, креативность и </w:t>
      </w:r>
      <w:proofErr w:type="spellStart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рефлексивность</w:t>
      </w:r>
      <w:proofErr w:type="spellEnd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педагогической деятельности, выразить свое отношение к процессу обучения, показать знание методических приемов построения уроков.</w:t>
      </w:r>
    </w:p>
    <w:p w:rsidR="00612BCC" w:rsidRPr="00C026E0" w:rsidRDefault="00612BCC" w:rsidP="00612B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  <w:t xml:space="preserve">Оценивало конкурсантов профессиональное жюри, в состав которого вошли представители Министерства образования и науки РД, Дагестанского института развития образования и Дагестанского научно-исследовательского института им. А. </w:t>
      </w:r>
      <w:proofErr w:type="gramStart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Тахо-Годи</w:t>
      </w:r>
      <w:proofErr w:type="gramEnd"/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, специалисты органов управления образования и участники конкурса прошлых лет.</w:t>
      </w:r>
    </w:p>
    <w:p w:rsidR="00612BCC" w:rsidRPr="00C026E0" w:rsidRDefault="00612BCC" w:rsidP="00612B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br/>
      </w:r>
      <w:proofErr w:type="spellStart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Насибат</w:t>
      </w:r>
      <w:proofErr w:type="spellEnd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proofErr w:type="spellStart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Зайпуллаевна</w:t>
      </w:r>
      <w:proofErr w:type="spellEnd"/>
      <w:r w:rsidR="009D261B"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r w:rsidRPr="00C026E0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была награждена дипломом и ценным подарком.</w:t>
      </w:r>
    </w:p>
    <w:p w:rsidR="00612BCC" w:rsidRPr="00C026E0" w:rsidRDefault="00612BCC" w:rsidP="00612BC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</w:p>
    <w:p w:rsidR="00634BB1" w:rsidRDefault="00634BB1">
      <w:pPr>
        <w:rPr>
          <w:rFonts w:ascii="Times New Roman" w:hAnsi="Times New Roman" w:cs="Times New Roman"/>
        </w:rPr>
      </w:pPr>
    </w:p>
    <w:p w:rsidR="00C026E0" w:rsidRDefault="00C026E0">
      <w:pPr>
        <w:rPr>
          <w:rFonts w:ascii="Times New Roman" w:hAnsi="Times New Roman" w:cs="Times New Roman"/>
        </w:rPr>
      </w:pPr>
    </w:p>
    <w:p w:rsidR="00C026E0" w:rsidRDefault="00C026E0">
      <w:pPr>
        <w:rPr>
          <w:rFonts w:ascii="Times New Roman" w:hAnsi="Times New Roman" w:cs="Times New Roman"/>
        </w:rPr>
      </w:pPr>
    </w:p>
    <w:p w:rsidR="00C026E0" w:rsidRDefault="00C026E0">
      <w:pPr>
        <w:rPr>
          <w:rFonts w:ascii="Times New Roman" w:hAnsi="Times New Roman" w:cs="Times New Roman"/>
        </w:rPr>
      </w:pPr>
    </w:p>
    <w:p w:rsidR="00C026E0" w:rsidRDefault="00C026E0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341489"/>
            <wp:effectExtent l="0" t="0" r="3175" b="0"/>
            <wp:wrapNone/>
            <wp:docPr id="3" name="Рисунок 3" descr="C:\Users\Пользователь\Desktop\фото и видео с тел.2019 г\IMG-20190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и видео с тел.2019 г\IMG-20190228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940425" cy="4455319"/>
            <wp:effectExtent l="0" t="0" r="3175" b="2540"/>
            <wp:wrapNone/>
            <wp:docPr id="2" name="Рисунок 2" descr="C:\Users\Пользователь\Desktop\фото и видео с тел.2019 г\IMG-2019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и видео с тел.2019 г\IMG-20190228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</w:p>
    <w:p w:rsidR="00551949" w:rsidRDefault="0055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A525BE" wp14:editId="0EA5BE2C">
            <wp:simplePos x="0" y="0"/>
            <wp:positionH relativeFrom="column">
              <wp:posOffset>-241935</wp:posOffset>
            </wp:positionH>
            <wp:positionV relativeFrom="paragraph">
              <wp:posOffset>-446405</wp:posOffset>
            </wp:positionV>
            <wp:extent cx="5940425" cy="4455160"/>
            <wp:effectExtent l="0" t="0" r="3175" b="2540"/>
            <wp:wrapNone/>
            <wp:docPr id="1" name="Рисунок 1" descr="C:\Users\Пользователь\Desktop\фото и видео с тел.2019 г\IMG-201902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и видео с тел.2019 г\IMG-2019022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49" w:rsidRDefault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Pr="00551949" w:rsidRDefault="00551949" w:rsidP="0055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11AC96" wp14:editId="3016C744">
            <wp:simplePos x="0" y="0"/>
            <wp:positionH relativeFrom="column">
              <wp:posOffset>-308610</wp:posOffset>
            </wp:positionH>
            <wp:positionV relativeFrom="paragraph">
              <wp:posOffset>97155</wp:posOffset>
            </wp:positionV>
            <wp:extent cx="6010275" cy="3286125"/>
            <wp:effectExtent l="0" t="0" r="9525" b="9525"/>
            <wp:wrapNone/>
            <wp:docPr id="4" name="Рисунок 4" descr="C:\Users\Пользователь\Desktop\фото и видео с тел.2019 г\IMG-2019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и видео с тел.2019 г\IMG-2019022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t="10227" r="3692" b="7931"/>
                    <a:stretch/>
                  </pic:blipFill>
                  <pic:spPr bwMode="auto">
                    <a:xfrm>
                      <a:off x="0" y="0"/>
                      <a:ext cx="6010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49" w:rsidRPr="00551949" w:rsidRDefault="00551949" w:rsidP="00551949">
      <w:pPr>
        <w:rPr>
          <w:rFonts w:ascii="Times New Roman" w:hAnsi="Times New Roman" w:cs="Times New Roman"/>
        </w:rPr>
      </w:pPr>
    </w:p>
    <w:p w:rsidR="00551949" w:rsidRDefault="00551949" w:rsidP="00551949">
      <w:pPr>
        <w:rPr>
          <w:rFonts w:ascii="Times New Roman" w:hAnsi="Times New Roman" w:cs="Times New Roman"/>
        </w:rPr>
      </w:pPr>
    </w:p>
    <w:p w:rsidR="00551949" w:rsidRDefault="00551949" w:rsidP="00551949">
      <w:pPr>
        <w:rPr>
          <w:rFonts w:ascii="Times New Roman" w:hAnsi="Times New Roman" w:cs="Times New Roman"/>
        </w:rPr>
      </w:pPr>
    </w:p>
    <w:p w:rsidR="00C026E0" w:rsidRPr="00551949" w:rsidRDefault="00C026E0" w:rsidP="00551949">
      <w:pPr>
        <w:ind w:firstLine="708"/>
        <w:rPr>
          <w:rFonts w:ascii="Times New Roman" w:hAnsi="Times New Roman" w:cs="Times New Roman"/>
        </w:rPr>
      </w:pPr>
    </w:p>
    <w:sectPr w:rsidR="00C026E0" w:rsidRPr="005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C"/>
    <w:rsid w:val="001265D8"/>
    <w:rsid w:val="00551949"/>
    <w:rsid w:val="00612BCC"/>
    <w:rsid w:val="00634BB1"/>
    <w:rsid w:val="009D261B"/>
    <w:rsid w:val="00A949BB"/>
    <w:rsid w:val="00B84F63"/>
    <w:rsid w:val="00BE3FD2"/>
    <w:rsid w:val="00C026E0"/>
    <w:rsid w:val="00C86F8E"/>
    <w:rsid w:val="00C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2019-02-28T20:06:00Z</dcterms:created>
  <dcterms:modified xsi:type="dcterms:W3CDTF">2019-02-28T20:06:00Z</dcterms:modified>
</cp:coreProperties>
</file>